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A8A" w:rsidRPr="00463A8A" w:rsidRDefault="00463A8A" w:rsidP="00463A8A">
      <w:pPr>
        <w:spacing w:line="480" w:lineRule="auto"/>
        <w:rPr>
          <w:rFonts w:ascii="Times New Roman" w:hAnsi="Times New Roman" w:cs="Times New Roman"/>
          <w:sz w:val="24"/>
        </w:rPr>
      </w:pPr>
      <w:r w:rsidRPr="00463A8A">
        <w:rPr>
          <w:rFonts w:ascii="Times New Roman" w:hAnsi="Times New Roman" w:cs="Times New Roman"/>
          <w:sz w:val="24"/>
        </w:rPr>
        <w:t>Student’s Name</w:t>
      </w:r>
    </w:p>
    <w:p w:rsidR="00463A8A" w:rsidRPr="00463A8A" w:rsidRDefault="00463A8A" w:rsidP="00463A8A">
      <w:pPr>
        <w:spacing w:line="480" w:lineRule="auto"/>
        <w:rPr>
          <w:rFonts w:ascii="Times New Roman" w:hAnsi="Times New Roman" w:cs="Times New Roman"/>
          <w:sz w:val="24"/>
        </w:rPr>
      </w:pPr>
      <w:r w:rsidRPr="00463A8A">
        <w:rPr>
          <w:rFonts w:ascii="Times New Roman" w:hAnsi="Times New Roman" w:cs="Times New Roman"/>
          <w:sz w:val="24"/>
        </w:rPr>
        <w:t>Professor’s Name</w:t>
      </w:r>
    </w:p>
    <w:p w:rsidR="00463A8A" w:rsidRPr="00463A8A" w:rsidRDefault="00463A8A" w:rsidP="00463A8A">
      <w:pPr>
        <w:spacing w:line="480" w:lineRule="auto"/>
        <w:rPr>
          <w:rFonts w:ascii="Times New Roman" w:hAnsi="Times New Roman" w:cs="Times New Roman"/>
          <w:sz w:val="24"/>
        </w:rPr>
      </w:pPr>
      <w:r w:rsidRPr="00463A8A">
        <w:rPr>
          <w:rFonts w:ascii="Times New Roman" w:hAnsi="Times New Roman" w:cs="Times New Roman"/>
          <w:sz w:val="24"/>
        </w:rPr>
        <w:t>Course</w:t>
      </w:r>
    </w:p>
    <w:p w:rsidR="00463A8A" w:rsidRDefault="00463A8A" w:rsidP="00463A8A">
      <w:pPr>
        <w:spacing w:line="480" w:lineRule="auto"/>
        <w:rPr>
          <w:rFonts w:ascii="Times New Roman" w:hAnsi="Times New Roman" w:cs="Times New Roman"/>
          <w:sz w:val="24"/>
        </w:rPr>
      </w:pPr>
      <w:r w:rsidRPr="00463A8A">
        <w:rPr>
          <w:rFonts w:ascii="Times New Roman" w:hAnsi="Times New Roman" w:cs="Times New Roman"/>
          <w:sz w:val="24"/>
        </w:rPr>
        <w:t>Date of Submission</w:t>
      </w:r>
    </w:p>
    <w:p w:rsidR="002D0D20" w:rsidRPr="00990879" w:rsidRDefault="00E5321F" w:rsidP="00463A8A">
      <w:pPr>
        <w:spacing w:line="480" w:lineRule="auto"/>
        <w:jc w:val="center"/>
        <w:rPr>
          <w:rFonts w:ascii="Times New Roman" w:hAnsi="Times New Roman" w:cs="Times New Roman"/>
          <w:b/>
          <w:sz w:val="24"/>
        </w:rPr>
      </w:pPr>
      <w:r w:rsidRPr="00990879">
        <w:rPr>
          <w:rFonts w:ascii="Times New Roman" w:hAnsi="Times New Roman" w:cs="Times New Roman"/>
          <w:b/>
          <w:sz w:val="24"/>
        </w:rPr>
        <w:t>Introduction</w:t>
      </w:r>
    </w:p>
    <w:p w:rsidR="00307EC3" w:rsidRDefault="00463A8A" w:rsidP="00990879">
      <w:pPr>
        <w:spacing w:line="480" w:lineRule="auto"/>
        <w:ind w:firstLine="720"/>
        <w:jc w:val="both"/>
        <w:rPr>
          <w:rFonts w:ascii="Times New Roman" w:hAnsi="Times New Roman" w:cs="Times New Roman"/>
          <w:sz w:val="24"/>
        </w:rPr>
      </w:pPr>
      <w:r>
        <w:rPr>
          <w:rFonts w:ascii="Times New Roman" w:hAnsi="Times New Roman" w:cs="Times New Roman"/>
          <w:sz w:val="24"/>
        </w:rPr>
        <w:t>A</w:t>
      </w:r>
      <w:r w:rsidR="00E5321F" w:rsidRPr="00990879">
        <w:rPr>
          <w:rFonts w:ascii="Times New Roman" w:hAnsi="Times New Roman" w:cs="Times New Roman"/>
          <w:sz w:val="24"/>
        </w:rPr>
        <w:t>c</w:t>
      </w:r>
      <w:r w:rsidR="00D40100">
        <w:rPr>
          <w:rFonts w:ascii="Times New Roman" w:hAnsi="Times New Roman" w:cs="Times New Roman"/>
          <w:sz w:val="24"/>
        </w:rPr>
        <w:t>cording to</w:t>
      </w:r>
      <w:r w:rsidR="00D40100" w:rsidRPr="00D401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Fink (1</w:t>
      </w:r>
      <w:r w:rsidR="00D40100">
        <w:rPr>
          <w:rFonts w:ascii="Times New Roman" w:eastAsia="Times New Roman" w:hAnsi="Times New Roman" w:cs="Times New Roman"/>
          <w:sz w:val="24"/>
          <w:szCs w:val="24"/>
        </w:rPr>
        <w:t>17)</w:t>
      </w:r>
      <w:r w:rsidR="00FD62D4" w:rsidRPr="00990879">
        <w:rPr>
          <w:rFonts w:ascii="Times New Roman" w:hAnsi="Times New Roman" w:cs="Times New Roman"/>
          <w:sz w:val="24"/>
        </w:rPr>
        <w:t xml:space="preserve">, </w:t>
      </w:r>
      <w:r>
        <w:rPr>
          <w:rFonts w:ascii="Times New Roman" w:hAnsi="Times New Roman" w:cs="Times New Roman"/>
          <w:sz w:val="24"/>
        </w:rPr>
        <w:t xml:space="preserve">stress </w:t>
      </w:r>
      <w:r w:rsidR="00FD62D4" w:rsidRPr="00990879">
        <w:rPr>
          <w:rFonts w:ascii="Times New Roman" w:hAnsi="Times New Roman" w:cs="Times New Roman"/>
          <w:sz w:val="24"/>
        </w:rPr>
        <w:t>is a serious reaction that is manifested by</w:t>
      </w:r>
      <w:r w:rsidR="00D40100">
        <w:rPr>
          <w:rFonts w:ascii="Times New Roman" w:hAnsi="Times New Roman" w:cs="Times New Roman"/>
          <w:sz w:val="24"/>
        </w:rPr>
        <w:t xml:space="preserve"> an</w:t>
      </w:r>
      <w:r w:rsidR="00FD62D4" w:rsidRPr="00990879">
        <w:rPr>
          <w:rFonts w:ascii="Times New Roman" w:hAnsi="Times New Roman" w:cs="Times New Roman"/>
          <w:sz w:val="24"/>
        </w:rPr>
        <w:t xml:space="preserve"> individual especially when they encounter excessive pressure or other types of demands placed on them. </w:t>
      </w:r>
      <w:r w:rsidR="0011247D" w:rsidRPr="00990879">
        <w:rPr>
          <w:rFonts w:ascii="Times New Roman" w:hAnsi="Times New Roman" w:cs="Times New Roman"/>
          <w:sz w:val="24"/>
        </w:rPr>
        <w:t>Stress has been considered as an avoidable part of human life</w:t>
      </w:r>
      <w:r w:rsidR="003A00F7" w:rsidRPr="00990879">
        <w:rPr>
          <w:rFonts w:ascii="Times New Roman" w:hAnsi="Times New Roman" w:cs="Times New Roman"/>
          <w:sz w:val="24"/>
        </w:rPr>
        <w:t xml:space="preserve"> and affects everyone regardless of their gender, age, race or even educational achievement</w:t>
      </w:r>
      <w:r>
        <w:rPr>
          <w:rFonts w:ascii="Times New Roman" w:hAnsi="Times New Roman" w:cs="Times New Roman"/>
          <w:sz w:val="24"/>
        </w:rPr>
        <w:t>.</w:t>
      </w:r>
      <w:r w:rsidR="003A00F7" w:rsidRPr="00990879">
        <w:rPr>
          <w:rFonts w:ascii="Times New Roman" w:hAnsi="Times New Roman" w:cs="Times New Roman"/>
          <w:sz w:val="24"/>
        </w:rPr>
        <w:t xml:space="preserve"> </w:t>
      </w:r>
      <w:r w:rsidR="00D40100" w:rsidRPr="00E319DD">
        <w:rPr>
          <w:rFonts w:ascii="Times New Roman" w:eastAsia="Times New Roman" w:hAnsi="Times New Roman" w:cs="Times New Roman"/>
          <w:sz w:val="24"/>
          <w:szCs w:val="24"/>
        </w:rPr>
        <w:t>Marthoenis</w:t>
      </w:r>
      <w:bookmarkStart w:id="0" w:name="_GoBack"/>
      <w:bookmarkEnd w:id="0"/>
      <w:r w:rsidR="00D40100" w:rsidRPr="00E319DD">
        <w:rPr>
          <w:rFonts w:ascii="Times New Roman" w:eastAsia="Times New Roman" w:hAnsi="Times New Roman" w:cs="Times New Roman"/>
          <w:sz w:val="24"/>
          <w:szCs w:val="24"/>
        </w:rPr>
        <w:t>, et al</w:t>
      </w:r>
      <w:r w:rsidR="00D40100" w:rsidRPr="00990879">
        <w:rPr>
          <w:rFonts w:ascii="Times New Roman" w:hAnsi="Times New Roman" w:cs="Times New Roman"/>
          <w:sz w:val="24"/>
        </w:rPr>
        <w:t xml:space="preserve"> </w:t>
      </w:r>
      <w:r>
        <w:rPr>
          <w:rFonts w:ascii="Times New Roman" w:hAnsi="Times New Roman" w:cs="Times New Roman"/>
          <w:sz w:val="24"/>
        </w:rPr>
        <w:t>(340</w:t>
      </w:r>
      <w:r w:rsidR="00D40100">
        <w:rPr>
          <w:rFonts w:ascii="Times New Roman" w:hAnsi="Times New Roman" w:cs="Times New Roman"/>
          <w:sz w:val="24"/>
        </w:rPr>
        <w:t xml:space="preserve">) </w:t>
      </w:r>
      <w:r w:rsidR="003A00F7" w:rsidRPr="00990879">
        <w:rPr>
          <w:rFonts w:ascii="Times New Roman" w:hAnsi="Times New Roman" w:cs="Times New Roman"/>
          <w:sz w:val="24"/>
        </w:rPr>
        <w:t>have identified stress, anxiety and mental depression as the main challenges affecting college students. The</w:t>
      </w:r>
      <w:r w:rsidR="00807DCB" w:rsidRPr="00990879">
        <w:rPr>
          <w:rFonts w:ascii="Times New Roman" w:hAnsi="Times New Roman" w:cs="Times New Roman"/>
          <w:sz w:val="24"/>
        </w:rPr>
        <w:t xml:space="preserve"> movement from high school to college has posed a challenge to students joining colleges leading to stressful lives. Stress</w:t>
      </w:r>
      <w:r w:rsidR="0011247D" w:rsidRPr="00990879">
        <w:rPr>
          <w:rFonts w:ascii="Times New Roman" w:hAnsi="Times New Roman" w:cs="Times New Roman"/>
          <w:sz w:val="24"/>
        </w:rPr>
        <w:t xml:space="preserve"> can as well affect college students too. </w:t>
      </w:r>
    </w:p>
    <w:p w:rsidR="0011247D" w:rsidRPr="00990879" w:rsidRDefault="00E5321F" w:rsidP="00990879">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For some time, stress has been known to negatively affect college students on their physic</w:t>
      </w:r>
      <w:r w:rsidRPr="00990879">
        <w:rPr>
          <w:rFonts w:ascii="Times New Roman" w:hAnsi="Times New Roman" w:cs="Times New Roman"/>
          <w:sz w:val="24"/>
        </w:rPr>
        <w:t xml:space="preserve">al wellbeing and their academic performance and unless managed properly, the effects can be devastating. College life and situations might require students to adjust their lifestyles, this adjustment and change in lifestyle has been considered as a source </w:t>
      </w:r>
      <w:r w:rsidRPr="00990879">
        <w:rPr>
          <w:rFonts w:ascii="Times New Roman" w:hAnsi="Times New Roman" w:cs="Times New Roman"/>
          <w:sz w:val="24"/>
        </w:rPr>
        <w:t>of stress among the college students. The academic workload can as well be a cause of stress to college students especially those who do not perform well in their classwork</w:t>
      </w:r>
      <w:r w:rsidR="00FD62D4" w:rsidRPr="00990879">
        <w:rPr>
          <w:rFonts w:ascii="Times New Roman" w:hAnsi="Times New Roman" w:cs="Times New Roman"/>
          <w:sz w:val="24"/>
        </w:rPr>
        <w:t>.</w:t>
      </w:r>
    </w:p>
    <w:p w:rsidR="00307EC3" w:rsidRDefault="00463A8A" w:rsidP="00463A8A">
      <w:pPr>
        <w:spacing w:line="480" w:lineRule="auto"/>
        <w:ind w:firstLine="720"/>
        <w:jc w:val="both"/>
        <w:rPr>
          <w:rFonts w:ascii="Times New Roman" w:hAnsi="Times New Roman" w:cs="Times New Roman"/>
          <w:sz w:val="24"/>
        </w:rPr>
      </w:pPr>
      <w:r>
        <w:rPr>
          <w:rFonts w:ascii="Times New Roman" w:eastAsia="Times New Roman" w:hAnsi="Times New Roman" w:cs="Times New Roman"/>
          <w:sz w:val="24"/>
          <w:szCs w:val="24"/>
        </w:rPr>
        <w:t>Maykrantz, Sherry and Jeffery</w:t>
      </w:r>
      <w:r w:rsidR="00E5321F" w:rsidRPr="00E319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E5321F">
        <w:rPr>
          <w:rFonts w:ascii="Times New Roman" w:eastAsia="Times New Roman" w:hAnsi="Times New Roman" w:cs="Times New Roman"/>
          <w:sz w:val="24"/>
          <w:szCs w:val="24"/>
        </w:rPr>
        <w:t xml:space="preserve">8) </w:t>
      </w:r>
      <w:r w:rsidR="003A00F7" w:rsidRPr="00990879">
        <w:rPr>
          <w:rFonts w:ascii="Times New Roman" w:hAnsi="Times New Roman" w:cs="Times New Roman"/>
          <w:sz w:val="24"/>
        </w:rPr>
        <w:t xml:space="preserve">argue that the college environment is also a contributor to stress among college students </w:t>
      </w:r>
      <w:r w:rsidR="00C0002A" w:rsidRPr="00990879">
        <w:rPr>
          <w:rFonts w:ascii="Times New Roman" w:hAnsi="Times New Roman" w:cs="Times New Roman"/>
          <w:sz w:val="24"/>
        </w:rPr>
        <w:t xml:space="preserve">as the students have to adjust and adapt to a new educational, environmental and social atmosphere. According to them, this presents a challenge to student </w:t>
      </w:r>
      <w:r w:rsidR="00C0002A" w:rsidRPr="00990879">
        <w:rPr>
          <w:rFonts w:ascii="Times New Roman" w:hAnsi="Times New Roman" w:cs="Times New Roman"/>
          <w:sz w:val="24"/>
        </w:rPr>
        <w:lastRenderedPageBreak/>
        <w:t>thus leading to stress, subsequently, diversity in colleges also lead to stress among students as they have to find ways on how to live in the same environment with people of diverse origins.</w:t>
      </w:r>
    </w:p>
    <w:p w:rsidR="008764F8" w:rsidRDefault="00E5321F" w:rsidP="008764F8">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The big difference in the manner in which teaching is done in colleges and in high school coupled with the cons</w:t>
      </w:r>
      <w:r w:rsidRPr="00990879">
        <w:rPr>
          <w:rFonts w:ascii="Times New Roman" w:hAnsi="Times New Roman" w:cs="Times New Roman"/>
          <w:sz w:val="24"/>
        </w:rPr>
        <w:t xml:space="preserve">equent academic pressure to understand and perform is also a contributor to stress to college students. From this perspective, it can be noted that college students </w:t>
      </w:r>
      <w:r w:rsidR="007662F4">
        <w:rPr>
          <w:rFonts w:ascii="Times New Roman" w:hAnsi="Times New Roman" w:cs="Times New Roman"/>
          <w:sz w:val="24"/>
        </w:rPr>
        <w:t xml:space="preserve">do </w:t>
      </w:r>
      <w:r w:rsidRPr="00990879">
        <w:rPr>
          <w:rFonts w:ascii="Times New Roman" w:hAnsi="Times New Roman" w:cs="Times New Roman"/>
          <w:sz w:val="24"/>
        </w:rPr>
        <w:t>experience stress</w:t>
      </w:r>
      <w:r w:rsidR="0083600B" w:rsidRPr="00990879">
        <w:rPr>
          <w:rFonts w:ascii="Times New Roman" w:hAnsi="Times New Roman" w:cs="Times New Roman"/>
          <w:sz w:val="24"/>
        </w:rPr>
        <w:t xml:space="preserve"> because the students need to ensure their academic survival to prepare themselves for a future </w:t>
      </w:r>
      <w:r w:rsidR="00FD62D4" w:rsidRPr="00990879">
        <w:rPr>
          <w:rFonts w:ascii="Times New Roman" w:hAnsi="Times New Roman" w:cs="Times New Roman"/>
          <w:sz w:val="24"/>
        </w:rPr>
        <w:t>career;</w:t>
      </w:r>
      <w:r w:rsidR="0083600B" w:rsidRPr="00990879">
        <w:rPr>
          <w:rFonts w:ascii="Times New Roman" w:hAnsi="Times New Roman" w:cs="Times New Roman"/>
          <w:sz w:val="24"/>
        </w:rPr>
        <w:t xml:space="preserve"> it is not surprising to note that most of the stress students undergo in school is directly related to what they learn and how they learn it. </w:t>
      </w:r>
      <w:r w:rsidRPr="00990879">
        <w:rPr>
          <w:rFonts w:ascii="Times New Roman" w:hAnsi="Times New Roman" w:cs="Times New Roman"/>
          <w:sz w:val="24"/>
        </w:rPr>
        <w:t>Stress management strategies should be devised to ensure the extreme impacts of s</w:t>
      </w:r>
      <w:r w:rsidRPr="00990879">
        <w:rPr>
          <w:rFonts w:ascii="Times New Roman" w:hAnsi="Times New Roman" w:cs="Times New Roman"/>
          <w:sz w:val="24"/>
        </w:rPr>
        <w:t>tress on student academics is not experienced</w:t>
      </w:r>
      <w:r w:rsidR="00463A8A">
        <w:rPr>
          <w:rFonts w:ascii="Times New Roman" w:hAnsi="Times New Roman" w:cs="Times New Roman"/>
          <w:sz w:val="24"/>
        </w:rPr>
        <w:t>.</w:t>
      </w:r>
      <w:r w:rsidR="0083600B" w:rsidRPr="00990879">
        <w:rPr>
          <w:rFonts w:ascii="Times New Roman" w:hAnsi="Times New Roman" w:cs="Times New Roman"/>
          <w:sz w:val="24"/>
        </w:rPr>
        <w:t xml:space="preserve"> </w:t>
      </w:r>
    </w:p>
    <w:p w:rsidR="00FD62D4" w:rsidRPr="00990879" w:rsidRDefault="00E5321F" w:rsidP="008764F8">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 xml:space="preserve">Contributors of stress among college students can be identified as follows; </w:t>
      </w:r>
      <w:r w:rsidR="00C33924" w:rsidRPr="00990879">
        <w:rPr>
          <w:rFonts w:ascii="Times New Roman" w:hAnsi="Times New Roman" w:cs="Times New Roman"/>
          <w:sz w:val="24"/>
        </w:rPr>
        <w:t>pressure</w:t>
      </w:r>
      <w:r w:rsidRPr="00990879">
        <w:rPr>
          <w:rFonts w:ascii="Times New Roman" w:hAnsi="Times New Roman" w:cs="Times New Roman"/>
          <w:sz w:val="24"/>
        </w:rPr>
        <w:t xml:space="preserve"> associated with academic performance </w:t>
      </w:r>
      <w:r w:rsidR="00C33924" w:rsidRPr="00990879">
        <w:rPr>
          <w:rFonts w:ascii="Times New Roman" w:hAnsi="Times New Roman" w:cs="Times New Roman"/>
          <w:sz w:val="24"/>
        </w:rPr>
        <w:t xml:space="preserve">has been a main contributor to stress among college students as they strive to conform to set regulations regarding performance in </w:t>
      </w:r>
      <w:r w:rsidR="00463A8A">
        <w:rPr>
          <w:rFonts w:ascii="Times New Roman" w:hAnsi="Times New Roman" w:cs="Times New Roman"/>
          <w:sz w:val="24"/>
        </w:rPr>
        <w:t>colleges.</w:t>
      </w:r>
      <w:r w:rsidR="00DB3139" w:rsidRPr="00990879">
        <w:rPr>
          <w:rFonts w:ascii="Times New Roman" w:hAnsi="Times New Roman" w:cs="Times New Roman"/>
          <w:sz w:val="24"/>
        </w:rPr>
        <w:t xml:space="preserve"> Azila</w:t>
      </w:r>
      <w:r w:rsidR="00DB3139" w:rsidRPr="00990879">
        <w:rPr>
          <w:rStyle w:val="ls38"/>
          <w:rFonts w:ascii="Times New Roman" w:hAnsi="Times New Roman" w:cs="Times New Roman"/>
          <w:sz w:val="24"/>
        </w:rPr>
        <w:t>-</w:t>
      </w:r>
      <w:r w:rsidR="00DB3139" w:rsidRPr="00990879">
        <w:rPr>
          <w:rStyle w:val="ls4e"/>
          <w:rFonts w:ascii="Times New Roman" w:hAnsi="Times New Roman" w:cs="Times New Roman"/>
          <w:sz w:val="24"/>
        </w:rPr>
        <w:t xml:space="preserve">Gbettor and Soglo, </w:t>
      </w:r>
      <w:r w:rsidR="00D40100">
        <w:rPr>
          <w:rStyle w:val="ls4e"/>
          <w:rFonts w:ascii="Times New Roman" w:hAnsi="Times New Roman" w:cs="Times New Roman"/>
          <w:sz w:val="24"/>
        </w:rPr>
        <w:t>(</w:t>
      </w:r>
      <w:r w:rsidR="00463A8A">
        <w:rPr>
          <w:rStyle w:val="ls4e"/>
          <w:rFonts w:ascii="Times New Roman" w:hAnsi="Times New Roman" w:cs="Times New Roman"/>
          <w:sz w:val="24"/>
        </w:rPr>
        <w:t>20</w:t>
      </w:r>
      <w:r w:rsidR="00DB3139" w:rsidRPr="00990879">
        <w:rPr>
          <w:rStyle w:val="ls4e"/>
          <w:rFonts w:ascii="Times New Roman" w:hAnsi="Times New Roman" w:cs="Times New Roman"/>
          <w:sz w:val="24"/>
        </w:rPr>
        <w:t>5</w:t>
      </w:r>
      <w:r w:rsidR="00D40100">
        <w:rPr>
          <w:rStyle w:val="ls4e"/>
          <w:rFonts w:ascii="Times New Roman" w:hAnsi="Times New Roman" w:cs="Times New Roman"/>
          <w:sz w:val="24"/>
        </w:rPr>
        <w:t>)</w:t>
      </w:r>
      <w:r w:rsidR="00C33924" w:rsidRPr="00990879">
        <w:rPr>
          <w:rFonts w:ascii="Times New Roman" w:hAnsi="Times New Roman" w:cs="Times New Roman"/>
          <w:sz w:val="24"/>
        </w:rPr>
        <w:t xml:space="preserve">, </w:t>
      </w:r>
      <w:r w:rsidR="00C916B3" w:rsidRPr="00990879">
        <w:rPr>
          <w:rFonts w:ascii="Times New Roman" w:hAnsi="Times New Roman" w:cs="Times New Roman"/>
          <w:sz w:val="24"/>
        </w:rPr>
        <w:t xml:space="preserve">reports in a study carried among business students in Ghana, academic factors that lead to a stressful life in college, these factors include; exam stress, getting good grades </w:t>
      </w:r>
      <w:r w:rsidR="000430C3" w:rsidRPr="00990879">
        <w:rPr>
          <w:rFonts w:ascii="Times New Roman" w:hAnsi="Times New Roman" w:cs="Times New Roman"/>
          <w:sz w:val="24"/>
        </w:rPr>
        <w:t xml:space="preserve">and having to cope with situations where there is inadequacy of learning materials to help them achieve the academic goal, </w:t>
      </w:r>
      <w:r w:rsidR="00C33924" w:rsidRPr="00990879">
        <w:rPr>
          <w:rFonts w:ascii="Times New Roman" w:hAnsi="Times New Roman" w:cs="Times New Roman"/>
          <w:sz w:val="24"/>
        </w:rPr>
        <w:t xml:space="preserve">this has been known to cause considerable amount of stress among college </w:t>
      </w:r>
      <w:r w:rsidR="000430C3" w:rsidRPr="00990879">
        <w:rPr>
          <w:rFonts w:ascii="Times New Roman" w:hAnsi="Times New Roman" w:cs="Times New Roman"/>
          <w:sz w:val="24"/>
        </w:rPr>
        <w:t xml:space="preserve">students. Other academic factors within the colleges that result in stress include delay by lectures to avail student marks after </w:t>
      </w:r>
      <w:r w:rsidR="00AA35F9" w:rsidRPr="00990879">
        <w:rPr>
          <w:rFonts w:ascii="Times New Roman" w:hAnsi="Times New Roman" w:cs="Times New Roman"/>
          <w:sz w:val="24"/>
        </w:rPr>
        <w:t>an assessment;</w:t>
      </w:r>
      <w:r w:rsidR="004B4ED3" w:rsidRPr="00990879">
        <w:rPr>
          <w:rFonts w:ascii="Times New Roman" w:hAnsi="Times New Roman" w:cs="Times New Roman"/>
          <w:sz w:val="24"/>
        </w:rPr>
        <w:t xml:space="preserve"> this is known as anticipatory stress. </w:t>
      </w:r>
      <w:r w:rsidR="00DB3139" w:rsidRPr="00990879">
        <w:rPr>
          <w:rFonts w:ascii="Times New Roman" w:hAnsi="Times New Roman" w:cs="Times New Roman"/>
          <w:sz w:val="24"/>
        </w:rPr>
        <w:t>The financial state of the students has also been a contributor t</w:t>
      </w:r>
      <w:r w:rsidR="000430C3" w:rsidRPr="00990879">
        <w:rPr>
          <w:rFonts w:ascii="Times New Roman" w:hAnsi="Times New Roman" w:cs="Times New Roman"/>
          <w:sz w:val="24"/>
        </w:rPr>
        <w:t>o stress among co</w:t>
      </w:r>
      <w:r w:rsidR="00AA35F9" w:rsidRPr="00990879">
        <w:rPr>
          <w:rFonts w:ascii="Times New Roman" w:hAnsi="Times New Roman" w:cs="Times New Roman"/>
          <w:sz w:val="24"/>
        </w:rPr>
        <w:t>llege students, the most important financial stressor among college students is not being able to get enough financial support from family members, this is because not everyone comes from a financially stable family.</w:t>
      </w:r>
    </w:p>
    <w:p w:rsidR="00815C43" w:rsidRPr="00307EC3" w:rsidRDefault="00E5321F" w:rsidP="00990879">
      <w:pPr>
        <w:spacing w:line="480" w:lineRule="auto"/>
        <w:jc w:val="both"/>
        <w:rPr>
          <w:rFonts w:ascii="Times New Roman" w:hAnsi="Times New Roman" w:cs="Times New Roman"/>
          <w:sz w:val="24"/>
        </w:rPr>
      </w:pPr>
      <w:r w:rsidRPr="00990879">
        <w:rPr>
          <w:rFonts w:ascii="Times New Roman" w:hAnsi="Times New Roman" w:cs="Times New Roman"/>
          <w:sz w:val="24"/>
        </w:rPr>
        <w:lastRenderedPageBreak/>
        <w:t>Environmental conditions and administration at school can also result in stressful life at college; this is because the students have to cope with the new school environment and its administration which at times can be very stressful to them.</w:t>
      </w:r>
    </w:p>
    <w:p w:rsidR="00815C43" w:rsidRPr="00990879" w:rsidRDefault="00E5321F" w:rsidP="00307EC3">
      <w:pPr>
        <w:spacing w:line="480" w:lineRule="auto"/>
        <w:jc w:val="center"/>
        <w:rPr>
          <w:rFonts w:ascii="Times New Roman" w:hAnsi="Times New Roman" w:cs="Times New Roman"/>
          <w:b/>
          <w:sz w:val="24"/>
        </w:rPr>
      </w:pPr>
      <w:r w:rsidRPr="00990879">
        <w:rPr>
          <w:rFonts w:ascii="Times New Roman" w:hAnsi="Times New Roman" w:cs="Times New Roman"/>
          <w:b/>
          <w:sz w:val="24"/>
        </w:rPr>
        <w:t xml:space="preserve">Impacts </w:t>
      </w:r>
      <w:r w:rsidRPr="00990879">
        <w:rPr>
          <w:rFonts w:ascii="Times New Roman" w:hAnsi="Times New Roman" w:cs="Times New Roman"/>
          <w:b/>
          <w:sz w:val="24"/>
        </w:rPr>
        <w:t>of stress on student health</w:t>
      </w:r>
      <w:r w:rsidR="004B4ED3" w:rsidRPr="00990879">
        <w:rPr>
          <w:rFonts w:ascii="Times New Roman" w:hAnsi="Times New Roman" w:cs="Times New Roman"/>
          <w:b/>
          <w:sz w:val="24"/>
        </w:rPr>
        <w:t xml:space="preserve"> and academic performance</w:t>
      </w:r>
    </w:p>
    <w:p w:rsidR="00997A9E" w:rsidRDefault="00E5321F" w:rsidP="00997A9E">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Extreme and serious levels of stress have been associated with poor academic performance as stress can negative</w:t>
      </w:r>
      <w:r w:rsidR="00660081" w:rsidRPr="00990879">
        <w:rPr>
          <w:rFonts w:ascii="Times New Roman" w:hAnsi="Times New Roman" w:cs="Times New Roman"/>
          <w:sz w:val="24"/>
        </w:rPr>
        <w:t>ly affect their desire to study, stressed students always tend to be preoccupied, this makes them lose focus during lectures or even while studying for themselves, the lack of focus transla</w:t>
      </w:r>
      <w:r w:rsidR="00997A9E">
        <w:rPr>
          <w:rFonts w:ascii="Times New Roman" w:hAnsi="Times New Roman" w:cs="Times New Roman"/>
          <w:sz w:val="24"/>
        </w:rPr>
        <w:t>tes to reduced academic success (</w:t>
      </w:r>
      <w:r w:rsidR="00997A9E">
        <w:rPr>
          <w:rFonts w:ascii="Times New Roman" w:eastAsia="Times New Roman" w:hAnsi="Times New Roman" w:cs="Times New Roman"/>
          <w:sz w:val="24"/>
          <w:szCs w:val="24"/>
        </w:rPr>
        <w:t>Simons, 2</w:t>
      </w:r>
      <w:r w:rsidR="00592C02">
        <w:rPr>
          <w:rFonts w:ascii="Times New Roman" w:eastAsia="Times New Roman" w:hAnsi="Times New Roman" w:cs="Times New Roman"/>
          <w:sz w:val="24"/>
          <w:szCs w:val="24"/>
        </w:rPr>
        <w:t>16)</w:t>
      </w:r>
      <w:r w:rsidR="00997A9E">
        <w:rPr>
          <w:rFonts w:ascii="Times New Roman" w:eastAsia="Times New Roman" w:hAnsi="Times New Roman" w:cs="Times New Roman"/>
          <w:sz w:val="24"/>
          <w:szCs w:val="24"/>
        </w:rPr>
        <w:t>.</w:t>
      </w:r>
      <w:r w:rsidR="00660081" w:rsidRPr="00990879">
        <w:rPr>
          <w:rFonts w:ascii="Times New Roman" w:hAnsi="Times New Roman" w:cs="Times New Roman"/>
          <w:sz w:val="24"/>
        </w:rPr>
        <w:t xml:space="preserve"> American College Health Association, 2010 reported that 25 % of the American students witnessed lowered grades due to </w:t>
      </w:r>
      <w:r w:rsidR="00DB633C" w:rsidRPr="00990879">
        <w:rPr>
          <w:rFonts w:ascii="Times New Roman" w:hAnsi="Times New Roman" w:cs="Times New Roman"/>
          <w:sz w:val="24"/>
        </w:rPr>
        <w:t>stress;</w:t>
      </w:r>
      <w:r w:rsidR="00660081" w:rsidRPr="00990879">
        <w:rPr>
          <w:rFonts w:ascii="Times New Roman" w:hAnsi="Times New Roman" w:cs="Times New Roman"/>
          <w:sz w:val="24"/>
        </w:rPr>
        <w:t xml:space="preserve"> it also reported that students undergoing stress were at times unable </w:t>
      </w:r>
      <w:r w:rsidR="00997A9E">
        <w:rPr>
          <w:rFonts w:ascii="Times New Roman" w:hAnsi="Times New Roman" w:cs="Times New Roman"/>
          <w:sz w:val="24"/>
        </w:rPr>
        <w:t>to finish their college studies (</w:t>
      </w:r>
      <w:r w:rsidR="00997A9E">
        <w:rPr>
          <w:rFonts w:ascii="Times New Roman" w:eastAsia="Times New Roman" w:hAnsi="Times New Roman" w:cs="Times New Roman"/>
          <w:sz w:val="24"/>
          <w:szCs w:val="24"/>
        </w:rPr>
        <w:t xml:space="preserve">Reining, </w:t>
      </w:r>
      <w:r w:rsidR="003663B3">
        <w:rPr>
          <w:rFonts w:ascii="Times New Roman" w:eastAsia="Times New Roman" w:hAnsi="Times New Roman" w:cs="Times New Roman"/>
          <w:sz w:val="24"/>
          <w:szCs w:val="24"/>
        </w:rPr>
        <w:t>19</w:t>
      </w:r>
      <w:r w:rsidR="00592C02">
        <w:rPr>
          <w:rFonts w:ascii="Times New Roman" w:eastAsia="Times New Roman" w:hAnsi="Times New Roman" w:cs="Times New Roman"/>
          <w:sz w:val="24"/>
          <w:szCs w:val="24"/>
        </w:rPr>
        <w:t>)</w:t>
      </w:r>
      <w:r w:rsidR="00997A9E">
        <w:rPr>
          <w:rFonts w:ascii="Times New Roman" w:eastAsia="Times New Roman" w:hAnsi="Times New Roman" w:cs="Times New Roman"/>
          <w:sz w:val="24"/>
          <w:szCs w:val="24"/>
        </w:rPr>
        <w:t>.</w:t>
      </w:r>
      <w:r w:rsidR="004B4ED3" w:rsidRPr="00990879">
        <w:rPr>
          <w:rFonts w:ascii="Times New Roman" w:hAnsi="Times New Roman" w:cs="Times New Roman"/>
          <w:sz w:val="24"/>
        </w:rPr>
        <w:t xml:space="preserve"> Poor performance in school has also been associated with suicide and self-harm due to mental ill-health brought about by stressful student life.</w:t>
      </w:r>
      <w:r w:rsidR="00AA35F9" w:rsidRPr="00990879">
        <w:rPr>
          <w:rFonts w:ascii="Times New Roman" w:hAnsi="Times New Roman" w:cs="Times New Roman"/>
          <w:sz w:val="24"/>
        </w:rPr>
        <w:t xml:space="preserve"> </w:t>
      </w:r>
    </w:p>
    <w:p w:rsidR="00997A9E" w:rsidRDefault="00E5321F" w:rsidP="00997A9E">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 xml:space="preserve">Students undergoing stress at home may not </w:t>
      </w:r>
      <w:r w:rsidRPr="00997A9E">
        <w:rPr>
          <w:rFonts w:ascii="Times New Roman" w:hAnsi="Times New Roman" w:cs="Times New Roman"/>
          <w:sz w:val="24"/>
        </w:rPr>
        <w:t>prioritize their school work</w:t>
      </w:r>
      <w:r w:rsidR="00997A9E">
        <w:rPr>
          <w:rFonts w:ascii="Times New Roman" w:hAnsi="Times New Roman" w:cs="Times New Roman"/>
          <w:sz w:val="24"/>
        </w:rPr>
        <w:t xml:space="preserve">. </w:t>
      </w:r>
      <w:r w:rsidRPr="00990879">
        <w:rPr>
          <w:rFonts w:ascii="Times New Roman" w:hAnsi="Times New Roman" w:cs="Times New Roman"/>
          <w:sz w:val="24"/>
        </w:rPr>
        <w:t xml:space="preserve">Students undergoing stressful situations in school have been found to </w:t>
      </w:r>
      <w:r w:rsidR="007F0D15" w:rsidRPr="00990879">
        <w:rPr>
          <w:rFonts w:ascii="Times New Roman" w:hAnsi="Times New Roman" w:cs="Times New Roman"/>
          <w:sz w:val="24"/>
        </w:rPr>
        <w:t xml:space="preserve">keep to themselves, a situation known as social withdrawal, such students cut off their social networks. Students undergoing stress are overwhelmed by their situations hence giving little or no attention to their social life. Social withdrawal could lead to mental problems and a subsequent drop in the academic </w:t>
      </w:r>
      <w:r w:rsidR="000105D0" w:rsidRPr="00990879">
        <w:rPr>
          <w:rFonts w:ascii="Times New Roman" w:hAnsi="Times New Roman" w:cs="Times New Roman"/>
          <w:sz w:val="24"/>
        </w:rPr>
        <w:t>success of</w:t>
      </w:r>
      <w:r w:rsidR="007F0D15" w:rsidRPr="00990879">
        <w:rPr>
          <w:rFonts w:ascii="Times New Roman" w:hAnsi="Times New Roman" w:cs="Times New Roman"/>
          <w:sz w:val="24"/>
        </w:rPr>
        <w:t xml:space="preserve"> the students.</w:t>
      </w:r>
    </w:p>
    <w:p w:rsidR="00997A9E" w:rsidRDefault="00E5321F" w:rsidP="00997A9E">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Research studies have shown that stress among students has led to poor health</w:t>
      </w:r>
      <w:r w:rsidR="000105D0" w:rsidRPr="00990879">
        <w:rPr>
          <w:rFonts w:ascii="Times New Roman" w:hAnsi="Times New Roman" w:cs="Times New Roman"/>
          <w:sz w:val="24"/>
        </w:rPr>
        <w:t xml:space="preserve"> and reduced quality of life, extreme levels of stress have been associated poor sleep among college students, this is according </w:t>
      </w:r>
      <w:r w:rsidR="000105D0" w:rsidRPr="00990879">
        <w:rPr>
          <w:rStyle w:val="hscoswrapper"/>
          <w:rFonts w:ascii="Times New Roman" w:hAnsi="Times New Roman" w:cs="Times New Roman"/>
          <w:sz w:val="24"/>
        </w:rPr>
        <w:t xml:space="preserve">to the Anxiety and Depression Association of America which indicated 70 percent of those who report persistent stress had trouble sleeping. Poor sleep has </w:t>
      </w:r>
      <w:r w:rsidR="000105D0" w:rsidRPr="00990879">
        <w:rPr>
          <w:rStyle w:val="hscoswrapper"/>
          <w:rFonts w:ascii="Times New Roman" w:hAnsi="Times New Roman" w:cs="Times New Roman"/>
          <w:sz w:val="24"/>
        </w:rPr>
        <w:lastRenderedPageBreak/>
        <w:t xml:space="preserve">been found to make stress management more difficult </w:t>
      </w:r>
      <w:r w:rsidR="00660081" w:rsidRPr="00990879">
        <w:rPr>
          <w:rStyle w:val="hscoswrapper"/>
          <w:rFonts w:ascii="Times New Roman" w:hAnsi="Times New Roman" w:cs="Times New Roman"/>
          <w:sz w:val="24"/>
        </w:rPr>
        <w:t>thus negatively impacting the student's concentration, memory and problem-solving</w:t>
      </w:r>
      <w:r w:rsidR="00592C02">
        <w:rPr>
          <w:rStyle w:val="hscoswrapper"/>
          <w:rFonts w:ascii="Times New Roman" w:hAnsi="Times New Roman" w:cs="Times New Roman"/>
          <w:sz w:val="24"/>
        </w:rPr>
        <w:t xml:space="preserve">. </w:t>
      </w:r>
    </w:p>
    <w:p w:rsidR="00815C43" w:rsidRPr="00990879" w:rsidRDefault="00E5321F" w:rsidP="00997A9E">
      <w:pPr>
        <w:spacing w:line="480" w:lineRule="auto"/>
        <w:ind w:firstLine="720"/>
        <w:jc w:val="both"/>
        <w:rPr>
          <w:rFonts w:ascii="Times New Roman" w:hAnsi="Times New Roman" w:cs="Times New Roman"/>
          <w:sz w:val="24"/>
        </w:rPr>
      </w:pPr>
      <w:r w:rsidRPr="00997A9E">
        <w:rPr>
          <w:rFonts w:ascii="Times New Roman" w:hAnsi="Times New Roman" w:cs="Times New Roman"/>
          <w:sz w:val="24"/>
        </w:rPr>
        <w:t>Irritability and withdrawal</w:t>
      </w:r>
      <w:r w:rsidRPr="00990879">
        <w:rPr>
          <w:rFonts w:ascii="Times New Roman" w:hAnsi="Times New Roman" w:cs="Times New Roman"/>
          <w:sz w:val="24"/>
        </w:rPr>
        <w:t xml:space="preserve"> are increased by stressful situations; this is because there is a high likelihood of being angry. Stressed students might direct their anger towards other students, in addition to anger and associated </w:t>
      </w:r>
      <w:r w:rsidR="00412CA9" w:rsidRPr="00990879">
        <w:rPr>
          <w:rFonts w:ascii="Times New Roman" w:hAnsi="Times New Roman" w:cs="Times New Roman"/>
          <w:sz w:val="24"/>
        </w:rPr>
        <w:t>bullying;</w:t>
      </w:r>
      <w:r w:rsidRPr="00990879">
        <w:rPr>
          <w:rFonts w:ascii="Times New Roman" w:hAnsi="Times New Roman" w:cs="Times New Roman"/>
          <w:sz w:val="24"/>
        </w:rPr>
        <w:t xml:space="preserve"> stressed students may feel it appropriate to follow school regulations and to cooperate with their lecturers in the right manner.</w:t>
      </w:r>
    </w:p>
    <w:p w:rsidR="00412CA9" w:rsidRPr="00990879" w:rsidRDefault="00E5321F" w:rsidP="00307EC3">
      <w:pPr>
        <w:spacing w:line="480" w:lineRule="auto"/>
        <w:jc w:val="center"/>
        <w:rPr>
          <w:rFonts w:ascii="Times New Roman" w:hAnsi="Times New Roman" w:cs="Times New Roman"/>
          <w:b/>
          <w:sz w:val="24"/>
        </w:rPr>
      </w:pPr>
      <w:r w:rsidRPr="00990879">
        <w:rPr>
          <w:rFonts w:ascii="Times New Roman" w:hAnsi="Times New Roman" w:cs="Times New Roman"/>
          <w:b/>
          <w:sz w:val="24"/>
        </w:rPr>
        <w:t>Diversity and stress</w:t>
      </w:r>
    </w:p>
    <w:p w:rsidR="00E92751" w:rsidRPr="00990879" w:rsidRDefault="00E5321F" w:rsidP="006355FC">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Different gender experience stresses differently. Between men and women, there are both mental and physical reactions to stress. Findings from qualitative research indicate that women are more likely to report physical reactions to stress. Findings indicat</w:t>
      </w:r>
      <w:r w:rsidRPr="00990879">
        <w:rPr>
          <w:rFonts w:ascii="Times New Roman" w:hAnsi="Times New Roman" w:cs="Times New Roman"/>
          <w:sz w:val="24"/>
        </w:rPr>
        <w:t xml:space="preserve">e women have a high potentiality to be </w:t>
      </w:r>
      <w:r w:rsidR="00E92751" w:rsidRPr="00990879">
        <w:rPr>
          <w:rFonts w:ascii="Times New Roman" w:hAnsi="Times New Roman" w:cs="Times New Roman"/>
          <w:sz w:val="24"/>
        </w:rPr>
        <w:t>stressed. Over the past years, 49 % of the women are reported to have an increase in the occurrence of stres</w:t>
      </w:r>
      <w:r w:rsidR="00ED0219">
        <w:rPr>
          <w:rFonts w:ascii="Times New Roman" w:hAnsi="Times New Roman" w:cs="Times New Roman"/>
          <w:sz w:val="24"/>
        </w:rPr>
        <w:t>s as compared to 39 % of their male counterparts</w:t>
      </w:r>
      <w:r w:rsidR="00E92751" w:rsidRPr="00990879">
        <w:rPr>
          <w:rFonts w:ascii="Times New Roman" w:hAnsi="Times New Roman" w:cs="Times New Roman"/>
          <w:sz w:val="24"/>
        </w:rPr>
        <w:t>.</w:t>
      </w:r>
      <w:r w:rsidR="00592C02">
        <w:rPr>
          <w:rFonts w:ascii="Times New Roman" w:hAnsi="Times New Roman" w:cs="Times New Roman"/>
          <w:sz w:val="24"/>
        </w:rPr>
        <w:t xml:space="preserve"> The following indi</w:t>
      </w:r>
      <w:r w:rsidR="00997A9E">
        <w:rPr>
          <w:rFonts w:ascii="Times New Roman" w:hAnsi="Times New Roman" w:cs="Times New Roman"/>
          <w:sz w:val="24"/>
        </w:rPr>
        <w:t>cators are outlined by (</w:t>
      </w:r>
      <w:r w:rsidR="00997A9E">
        <w:rPr>
          <w:rFonts w:ascii="Times New Roman" w:eastAsia="Times New Roman" w:hAnsi="Times New Roman" w:cs="Times New Roman"/>
          <w:sz w:val="24"/>
          <w:szCs w:val="24"/>
        </w:rPr>
        <w:t>Testa, et al., 6</w:t>
      </w:r>
      <w:r w:rsidR="00592C02">
        <w:rPr>
          <w:rFonts w:ascii="Times New Roman" w:eastAsia="Times New Roman" w:hAnsi="Times New Roman" w:cs="Times New Roman"/>
          <w:sz w:val="24"/>
          <w:szCs w:val="24"/>
        </w:rPr>
        <w:t>5)</w:t>
      </w:r>
      <w:r w:rsidR="00347D2F">
        <w:rPr>
          <w:rFonts w:ascii="Times New Roman" w:eastAsia="Times New Roman" w:hAnsi="Times New Roman" w:cs="Times New Roman"/>
          <w:sz w:val="24"/>
          <w:szCs w:val="24"/>
        </w:rPr>
        <w:t>. First, w</w:t>
      </w:r>
      <w:r w:rsidRPr="00990879">
        <w:rPr>
          <w:rFonts w:ascii="Times New Roman" w:hAnsi="Times New Roman" w:cs="Times New Roman"/>
          <w:sz w:val="24"/>
        </w:rPr>
        <w:t>omen have indicated that money, economy and family care are the main sources of stress as opposed to men who have indicated that work is their main cause of stress</w:t>
      </w:r>
      <w:r w:rsidR="006355FC">
        <w:rPr>
          <w:rFonts w:ascii="Times New Roman" w:hAnsi="Times New Roman" w:cs="Times New Roman"/>
          <w:sz w:val="24"/>
        </w:rPr>
        <w:t>. Secondly, m</w:t>
      </w:r>
      <w:r w:rsidRPr="00990879">
        <w:rPr>
          <w:rFonts w:ascii="Times New Roman" w:hAnsi="Times New Roman" w:cs="Times New Roman"/>
          <w:sz w:val="24"/>
        </w:rPr>
        <w:t>arried women have reported higher levels of stress as compared to single women.</w:t>
      </w:r>
    </w:p>
    <w:p w:rsidR="00E92751" w:rsidRPr="00990879" w:rsidRDefault="00E5321F" w:rsidP="00997A9E">
      <w:pPr>
        <w:spacing w:line="480" w:lineRule="auto"/>
        <w:jc w:val="center"/>
        <w:rPr>
          <w:rFonts w:ascii="Times New Roman" w:hAnsi="Times New Roman" w:cs="Times New Roman"/>
          <w:b/>
          <w:sz w:val="24"/>
        </w:rPr>
      </w:pPr>
      <w:r w:rsidRPr="00990879">
        <w:rPr>
          <w:rFonts w:ascii="Times New Roman" w:hAnsi="Times New Roman" w:cs="Times New Roman"/>
          <w:b/>
          <w:sz w:val="24"/>
        </w:rPr>
        <w:t>Reducing stress</w:t>
      </w:r>
    </w:p>
    <w:p w:rsidR="00E92751" w:rsidRPr="00990879" w:rsidRDefault="00E5321F" w:rsidP="00307EC3">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Reducing stress among college students is a vital mechanism to ensure that student’s academic performance is guarantee</w:t>
      </w:r>
      <w:r w:rsidR="003663B3">
        <w:rPr>
          <w:rFonts w:ascii="Times New Roman" w:hAnsi="Times New Roman" w:cs="Times New Roman"/>
          <w:sz w:val="24"/>
        </w:rPr>
        <w:t>d. The following should be put i</w:t>
      </w:r>
      <w:r w:rsidRPr="00990879">
        <w:rPr>
          <w:rFonts w:ascii="Times New Roman" w:hAnsi="Times New Roman" w:cs="Times New Roman"/>
          <w:sz w:val="24"/>
        </w:rPr>
        <w:t>n place</w:t>
      </w:r>
      <w:r w:rsidR="00997A9E">
        <w:rPr>
          <w:rFonts w:ascii="Times New Roman" w:hAnsi="Times New Roman" w:cs="Times New Roman"/>
          <w:sz w:val="24"/>
        </w:rPr>
        <w:t>:</w:t>
      </w:r>
    </w:p>
    <w:p w:rsidR="00753AD8" w:rsidRPr="00990879" w:rsidRDefault="00997A9E" w:rsidP="00997A9E">
      <w:pPr>
        <w:spacing w:line="480" w:lineRule="auto"/>
        <w:ind w:firstLine="720"/>
        <w:jc w:val="both"/>
        <w:rPr>
          <w:rFonts w:ascii="Times New Roman" w:hAnsi="Times New Roman" w:cs="Times New Roman"/>
          <w:sz w:val="24"/>
        </w:rPr>
      </w:pPr>
      <w:r>
        <w:rPr>
          <w:rFonts w:ascii="Times New Roman" w:hAnsi="Times New Roman" w:cs="Times New Roman"/>
          <w:sz w:val="24"/>
        </w:rPr>
        <w:t>The first means of reducing stress is by i</w:t>
      </w:r>
      <w:r w:rsidR="00E5321F" w:rsidRPr="00990879">
        <w:rPr>
          <w:rFonts w:ascii="Times New Roman" w:hAnsi="Times New Roman" w:cs="Times New Roman"/>
          <w:sz w:val="24"/>
        </w:rPr>
        <w:t>mproving and promoti</w:t>
      </w:r>
      <w:r>
        <w:rPr>
          <w:rFonts w:ascii="Times New Roman" w:hAnsi="Times New Roman" w:cs="Times New Roman"/>
          <w:sz w:val="24"/>
        </w:rPr>
        <w:t>ng stress management resources. S</w:t>
      </w:r>
      <w:r w:rsidR="00E5321F" w:rsidRPr="00990879">
        <w:rPr>
          <w:rFonts w:ascii="Times New Roman" w:hAnsi="Times New Roman" w:cs="Times New Roman"/>
          <w:sz w:val="24"/>
        </w:rPr>
        <w:t>tudies have indicated that n</w:t>
      </w:r>
      <w:r w:rsidR="00E5321F" w:rsidRPr="00990879">
        <w:rPr>
          <w:rFonts w:ascii="Times New Roman" w:hAnsi="Times New Roman" w:cs="Times New Roman"/>
          <w:sz w:val="24"/>
        </w:rPr>
        <w:t xml:space="preserve">early 2/3 of the students in New York have expressed a </w:t>
      </w:r>
      <w:r w:rsidR="00E5321F" w:rsidRPr="00990879">
        <w:rPr>
          <w:rFonts w:ascii="Times New Roman" w:hAnsi="Times New Roman" w:cs="Times New Roman"/>
          <w:sz w:val="24"/>
        </w:rPr>
        <w:lastRenderedPageBreak/>
        <w:t>strong interest in receiving information regarding stress management and control. Although universities and colleges have set up information centers, many students are not well informed about the resou</w:t>
      </w:r>
      <w:r w:rsidR="00E5321F" w:rsidRPr="00990879">
        <w:rPr>
          <w:rFonts w:ascii="Times New Roman" w:hAnsi="Times New Roman" w:cs="Times New Roman"/>
          <w:sz w:val="24"/>
        </w:rPr>
        <w:t>rces, therefore, improving information about the availability of the resources should be done by college management.</w:t>
      </w:r>
    </w:p>
    <w:p w:rsidR="00997A9E" w:rsidRDefault="00E5321F" w:rsidP="00997A9E">
      <w:pPr>
        <w:spacing w:line="480" w:lineRule="auto"/>
        <w:ind w:firstLine="720"/>
        <w:jc w:val="both"/>
        <w:rPr>
          <w:rFonts w:ascii="Times New Roman" w:hAnsi="Times New Roman" w:cs="Times New Roman"/>
          <w:sz w:val="24"/>
        </w:rPr>
      </w:pPr>
      <w:r w:rsidRPr="00990879">
        <w:rPr>
          <w:rFonts w:ascii="Times New Roman" w:hAnsi="Times New Roman" w:cs="Times New Roman"/>
          <w:sz w:val="24"/>
        </w:rPr>
        <w:t>The</w:t>
      </w:r>
      <w:r w:rsidR="00997A9E">
        <w:rPr>
          <w:rFonts w:ascii="Times New Roman" w:hAnsi="Times New Roman" w:cs="Times New Roman"/>
          <w:sz w:val="24"/>
        </w:rPr>
        <w:t xml:space="preserve"> second</w:t>
      </w:r>
      <w:r w:rsidRPr="00990879">
        <w:rPr>
          <w:rFonts w:ascii="Times New Roman" w:hAnsi="Times New Roman" w:cs="Times New Roman"/>
          <w:sz w:val="24"/>
        </w:rPr>
        <w:t xml:space="preserve"> step to address stress is to advocate for the </w:t>
      </w:r>
      <w:r w:rsidR="003663B3" w:rsidRPr="00990879">
        <w:rPr>
          <w:rFonts w:ascii="Times New Roman" w:hAnsi="Times New Roman" w:cs="Times New Roman"/>
          <w:sz w:val="24"/>
        </w:rPr>
        <w:t>recognition</w:t>
      </w:r>
      <w:r w:rsidRPr="00990879">
        <w:rPr>
          <w:rFonts w:ascii="Times New Roman" w:hAnsi="Times New Roman" w:cs="Times New Roman"/>
          <w:sz w:val="24"/>
        </w:rPr>
        <w:t xml:space="preserve"> of stress as a social impairment; since college environments have been asso</w:t>
      </w:r>
      <w:r w:rsidRPr="00990879">
        <w:rPr>
          <w:rFonts w:ascii="Times New Roman" w:hAnsi="Times New Roman" w:cs="Times New Roman"/>
          <w:sz w:val="24"/>
        </w:rPr>
        <w:t xml:space="preserve">ciated with pressure and policies aimed at making the students attain their academic goals, the college management should realize the impact this </w:t>
      </w:r>
      <w:r w:rsidR="00990879" w:rsidRPr="00990879">
        <w:rPr>
          <w:rFonts w:ascii="Times New Roman" w:hAnsi="Times New Roman" w:cs="Times New Roman"/>
          <w:sz w:val="24"/>
        </w:rPr>
        <w:t>pressure</w:t>
      </w:r>
      <w:r w:rsidRPr="00990879">
        <w:rPr>
          <w:rFonts w:ascii="Times New Roman" w:hAnsi="Times New Roman" w:cs="Times New Roman"/>
          <w:sz w:val="24"/>
        </w:rPr>
        <w:t xml:space="preserve"> might have on the students </w:t>
      </w:r>
      <w:r w:rsidR="00990879" w:rsidRPr="00990879">
        <w:rPr>
          <w:rFonts w:ascii="Times New Roman" w:hAnsi="Times New Roman" w:cs="Times New Roman"/>
          <w:sz w:val="24"/>
        </w:rPr>
        <w:t>, it is therefore important for the college staff to develop a culture that recognizes these effects and help the students in mitigating these effects to restore healthy lifestyle.</w:t>
      </w:r>
    </w:p>
    <w:p w:rsidR="00990879" w:rsidRDefault="00997A9E" w:rsidP="00997A9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Thirdly, </w:t>
      </w:r>
      <w:r w:rsidRPr="00990879">
        <w:rPr>
          <w:rFonts w:ascii="Times New Roman" w:hAnsi="Times New Roman" w:cs="Times New Roman"/>
          <w:sz w:val="24"/>
        </w:rPr>
        <w:t>putting</w:t>
      </w:r>
      <w:r w:rsidR="00E5321F" w:rsidRPr="00990879">
        <w:rPr>
          <w:rFonts w:ascii="Times New Roman" w:hAnsi="Times New Roman" w:cs="Times New Roman"/>
          <w:sz w:val="24"/>
        </w:rPr>
        <w:t xml:space="preserve"> up infrastructures where students can </w:t>
      </w:r>
      <w:r>
        <w:rPr>
          <w:rFonts w:ascii="Times New Roman" w:hAnsi="Times New Roman" w:cs="Times New Roman"/>
          <w:sz w:val="24"/>
        </w:rPr>
        <w:t>relax when they are stressed up helps in reducing stress. E</w:t>
      </w:r>
      <w:r w:rsidR="00E5321F" w:rsidRPr="00990879">
        <w:rPr>
          <w:rFonts w:ascii="Times New Roman" w:hAnsi="Times New Roman" w:cs="Times New Roman"/>
          <w:sz w:val="24"/>
        </w:rPr>
        <w:t xml:space="preserve">stablishing student relaxation areas when the students can engage in </w:t>
      </w:r>
      <w:r w:rsidR="00E5321F" w:rsidRPr="00990879">
        <w:rPr>
          <w:rFonts w:ascii="Times New Roman" w:hAnsi="Times New Roman" w:cs="Times New Roman"/>
          <w:sz w:val="24"/>
        </w:rPr>
        <w:t>stress-relieving activities, putting up sports centers in colleges can help in reducing the effects of stress when students play in them.</w:t>
      </w:r>
    </w:p>
    <w:p w:rsidR="00307EC3" w:rsidRDefault="00307EC3" w:rsidP="00990879">
      <w:pPr>
        <w:spacing w:line="480" w:lineRule="auto"/>
        <w:jc w:val="both"/>
        <w:rPr>
          <w:rFonts w:ascii="Times New Roman" w:hAnsi="Times New Roman" w:cs="Times New Roman"/>
          <w:sz w:val="24"/>
        </w:rPr>
      </w:pPr>
    </w:p>
    <w:p w:rsidR="00307EC3" w:rsidRDefault="00307EC3" w:rsidP="00990879">
      <w:pPr>
        <w:spacing w:line="480" w:lineRule="auto"/>
        <w:jc w:val="both"/>
        <w:rPr>
          <w:rFonts w:ascii="Times New Roman" w:hAnsi="Times New Roman" w:cs="Times New Roman"/>
          <w:sz w:val="24"/>
        </w:rPr>
      </w:pPr>
    </w:p>
    <w:p w:rsidR="00307EC3" w:rsidRDefault="00307EC3" w:rsidP="00990879">
      <w:pPr>
        <w:spacing w:line="480" w:lineRule="auto"/>
        <w:jc w:val="both"/>
        <w:rPr>
          <w:rFonts w:ascii="Times New Roman" w:hAnsi="Times New Roman" w:cs="Times New Roman"/>
          <w:sz w:val="24"/>
        </w:rPr>
      </w:pPr>
    </w:p>
    <w:p w:rsidR="00592C02" w:rsidRDefault="00592C02" w:rsidP="00990879">
      <w:pPr>
        <w:spacing w:line="480" w:lineRule="auto"/>
        <w:jc w:val="both"/>
        <w:rPr>
          <w:rFonts w:ascii="Times New Roman" w:hAnsi="Times New Roman" w:cs="Times New Roman"/>
          <w:sz w:val="24"/>
        </w:rPr>
      </w:pPr>
    </w:p>
    <w:p w:rsidR="00997A9E" w:rsidRDefault="00997A9E" w:rsidP="00997A9E">
      <w:pPr>
        <w:spacing w:after="0" w:line="480" w:lineRule="auto"/>
        <w:rPr>
          <w:rFonts w:ascii="Times New Roman" w:hAnsi="Times New Roman" w:cs="Times New Roman"/>
          <w:b/>
          <w:sz w:val="24"/>
        </w:rPr>
      </w:pPr>
    </w:p>
    <w:p w:rsidR="005515B4" w:rsidRDefault="005515B4" w:rsidP="00463A8A">
      <w:pPr>
        <w:spacing w:after="0" w:line="480" w:lineRule="auto"/>
        <w:ind w:left="720" w:hanging="720"/>
        <w:jc w:val="center"/>
        <w:rPr>
          <w:rFonts w:ascii="Times New Roman" w:hAnsi="Times New Roman" w:cs="Times New Roman"/>
          <w:b/>
          <w:sz w:val="24"/>
        </w:rPr>
      </w:pPr>
    </w:p>
    <w:p w:rsidR="005515B4" w:rsidRDefault="005515B4" w:rsidP="00463A8A">
      <w:pPr>
        <w:spacing w:after="0" w:line="480" w:lineRule="auto"/>
        <w:ind w:left="720" w:hanging="720"/>
        <w:jc w:val="center"/>
        <w:rPr>
          <w:rFonts w:ascii="Times New Roman" w:hAnsi="Times New Roman" w:cs="Times New Roman"/>
          <w:b/>
          <w:sz w:val="24"/>
        </w:rPr>
      </w:pPr>
    </w:p>
    <w:p w:rsidR="00463A8A" w:rsidRDefault="00463A8A" w:rsidP="00463A8A">
      <w:pPr>
        <w:spacing w:after="0" w:line="480" w:lineRule="auto"/>
        <w:ind w:left="720" w:hanging="720"/>
        <w:jc w:val="center"/>
        <w:rPr>
          <w:rFonts w:ascii="Times New Roman" w:hAnsi="Times New Roman" w:cs="Times New Roman"/>
          <w:b/>
          <w:sz w:val="24"/>
        </w:rPr>
      </w:pPr>
      <w:r>
        <w:rPr>
          <w:rFonts w:ascii="Times New Roman" w:hAnsi="Times New Roman" w:cs="Times New Roman"/>
          <w:b/>
          <w:sz w:val="24"/>
        </w:rPr>
        <w:lastRenderedPageBreak/>
        <w:t>Works Cited</w:t>
      </w:r>
    </w:p>
    <w:p w:rsidR="009E2C43" w:rsidRPr="00BF1F3B" w:rsidRDefault="00E5321F" w:rsidP="009E2C43">
      <w:pPr>
        <w:spacing w:after="0" w:line="480" w:lineRule="auto"/>
        <w:ind w:left="720" w:hanging="720"/>
        <w:rPr>
          <w:rFonts w:ascii="Times New Roman" w:eastAsia="Times New Roman" w:hAnsi="Times New Roman" w:cs="Times New Roman"/>
          <w:sz w:val="24"/>
          <w:szCs w:val="24"/>
        </w:rPr>
      </w:pPr>
      <w:r w:rsidRPr="00BF1F3B">
        <w:rPr>
          <w:rFonts w:ascii="Times New Roman" w:eastAsia="Times New Roman" w:hAnsi="Times New Roman" w:cs="Times New Roman"/>
          <w:sz w:val="24"/>
          <w:szCs w:val="24"/>
        </w:rPr>
        <w:t xml:space="preserve">Azila-Gbettor, Edem Maxwell, et al. "Stress and academic achievement: empirical evidence of business students in a Ghanaian polytechnic." </w:t>
      </w:r>
      <w:r w:rsidRPr="00BF1F3B">
        <w:rPr>
          <w:rFonts w:ascii="Times New Roman" w:eastAsia="Times New Roman" w:hAnsi="Times New Roman" w:cs="Times New Roman"/>
          <w:i/>
          <w:iCs/>
          <w:sz w:val="24"/>
          <w:szCs w:val="24"/>
        </w:rPr>
        <w:t>International Journal of Research</w:t>
      </w:r>
      <w:r w:rsidRPr="00BF1F3B">
        <w:rPr>
          <w:rFonts w:ascii="Times New Roman" w:eastAsia="Times New Roman" w:hAnsi="Times New Roman" w:cs="Times New Roman"/>
          <w:sz w:val="24"/>
          <w:szCs w:val="24"/>
        </w:rPr>
        <w:t xml:space="preserve"> 78 (2015).</w:t>
      </w:r>
    </w:p>
    <w:p w:rsidR="009E2C43" w:rsidRPr="00E319DD" w:rsidRDefault="00E5321F" w:rsidP="009E2C43">
      <w:pPr>
        <w:spacing w:after="0" w:line="480" w:lineRule="auto"/>
        <w:ind w:left="720" w:hanging="720"/>
        <w:rPr>
          <w:rFonts w:ascii="Times New Roman" w:eastAsia="Times New Roman" w:hAnsi="Times New Roman" w:cs="Times New Roman"/>
          <w:sz w:val="24"/>
          <w:szCs w:val="24"/>
        </w:rPr>
      </w:pPr>
      <w:r w:rsidRPr="00E319DD">
        <w:rPr>
          <w:rFonts w:ascii="Times New Roman" w:eastAsia="Times New Roman" w:hAnsi="Times New Roman" w:cs="Times New Roman"/>
          <w:sz w:val="24"/>
          <w:szCs w:val="24"/>
        </w:rPr>
        <w:t>Fink, George. "Stress: concepts, definition, and history." (2017).</w:t>
      </w:r>
    </w:p>
    <w:p w:rsidR="009E2C43" w:rsidRPr="00E319DD" w:rsidRDefault="00E5321F" w:rsidP="009E2C43">
      <w:pPr>
        <w:spacing w:after="0" w:line="480" w:lineRule="auto"/>
        <w:ind w:left="720" w:hanging="720"/>
        <w:rPr>
          <w:rFonts w:ascii="Times New Roman" w:eastAsia="Times New Roman" w:hAnsi="Times New Roman" w:cs="Times New Roman"/>
          <w:sz w:val="24"/>
          <w:szCs w:val="24"/>
        </w:rPr>
      </w:pPr>
      <w:r w:rsidRPr="00E319DD">
        <w:rPr>
          <w:rFonts w:ascii="Times New Roman" w:eastAsia="Times New Roman" w:hAnsi="Times New Roman" w:cs="Times New Roman"/>
          <w:sz w:val="24"/>
          <w:szCs w:val="24"/>
        </w:rPr>
        <w:t>Martho</w:t>
      </w:r>
      <w:r w:rsidRPr="00E319DD">
        <w:rPr>
          <w:rFonts w:ascii="Times New Roman" w:eastAsia="Times New Roman" w:hAnsi="Times New Roman" w:cs="Times New Roman"/>
          <w:sz w:val="24"/>
          <w:szCs w:val="24"/>
        </w:rPr>
        <w:t xml:space="preserve">enis, Marthoenis, et al. "Prevalence of depression and anxiety among college students living in a disaster-prone region." </w:t>
      </w:r>
      <w:r w:rsidRPr="00E319DD">
        <w:rPr>
          <w:rFonts w:ascii="Times New Roman" w:eastAsia="Times New Roman" w:hAnsi="Times New Roman" w:cs="Times New Roman"/>
          <w:i/>
          <w:iCs/>
          <w:sz w:val="24"/>
          <w:szCs w:val="24"/>
        </w:rPr>
        <w:t>Alexandria journal of medicine</w:t>
      </w:r>
      <w:r w:rsidRPr="00E319DD">
        <w:rPr>
          <w:rFonts w:ascii="Times New Roman" w:eastAsia="Times New Roman" w:hAnsi="Times New Roman" w:cs="Times New Roman"/>
          <w:sz w:val="24"/>
          <w:szCs w:val="24"/>
        </w:rPr>
        <w:t xml:space="preserve"> 54.4 (2018): 337-340.</w:t>
      </w:r>
    </w:p>
    <w:p w:rsidR="009E2C43" w:rsidRPr="00E319DD" w:rsidRDefault="00E5321F" w:rsidP="009E2C43">
      <w:pPr>
        <w:spacing w:after="0" w:line="480" w:lineRule="auto"/>
        <w:ind w:left="720" w:hanging="720"/>
        <w:rPr>
          <w:rFonts w:ascii="Times New Roman" w:eastAsia="Times New Roman" w:hAnsi="Times New Roman" w:cs="Times New Roman"/>
          <w:sz w:val="24"/>
          <w:szCs w:val="24"/>
        </w:rPr>
      </w:pPr>
      <w:r w:rsidRPr="00E319DD">
        <w:rPr>
          <w:rFonts w:ascii="Times New Roman" w:eastAsia="Times New Roman" w:hAnsi="Times New Roman" w:cs="Times New Roman"/>
          <w:sz w:val="24"/>
          <w:szCs w:val="24"/>
        </w:rPr>
        <w:t xml:space="preserve">Maykrantz, Sherry A., and Jeffery D. Houghton. "Self-leadership and stress among </w:t>
      </w:r>
      <w:r w:rsidRPr="00E319DD">
        <w:rPr>
          <w:rFonts w:ascii="Times New Roman" w:eastAsia="Times New Roman" w:hAnsi="Times New Roman" w:cs="Times New Roman"/>
          <w:sz w:val="24"/>
          <w:szCs w:val="24"/>
        </w:rPr>
        <w:t xml:space="preserve">college students: Examining the moderating role of coping skills." </w:t>
      </w:r>
      <w:r w:rsidRPr="00E319DD">
        <w:rPr>
          <w:rFonts w:ascii="Times New Roman" w:eastAsia="Times New Roman" w:hAnsi="Times New Roman" w:cs="Times New Roman"/>
          <w:i/>
          <w:iCs/>
          <w:sz w:val="24"/>
          <w:szCs w:val="24"/>
        </w:rPr>
        <w:t>Journal of American College Health</w:t>
      </w:r>
      <w:r w:rsidRPr="00E319DD">
        <w:rPr>
          <w:rFonts w:ascii="Times New Roman" w:eastAsia="Times New Roman" w:hAnsi="Times New Roman" w:cs="Times New Roman"/>
          <w:sz w:val="24"/>
          <w:szCs w:val="24"/>
        </w:rPr>
        <w:t xml:space="preserve"> (2018): 1-8.</w:t>
      </w:r>
    </w:p>
    <w:p w:rsidR="009E2C43" w:rsidRPr="00BF1F3B" w:rsidRDefault="00E5321F" w:rsidP="009E2C43">
      <w:pPr>
        <w:spacing w:after="0" w:line="480" w:lineRule="auto"/>
        <w:ind w:left="720" w:hanging="720"/>
        <w:rPr>
          <w:rFonts w:ascii="Times New Roman" w:eastAsia="Times New Roman" w:hAnsi="Times New Roman" w:cs="Times New Roman"/>
          <w:sz w:val="24"/>
          <w:szCs w:val="24"/>
        </w:rPr>
      </w:pPr>
      <w:r w:rsidRPr="00BF1F3B">
        <w:rPr>
          <w:rFonts w:ascii="Times New Roman" w:eastAsia="Times New Roman" w:hAnsi="Times New Roman" w:cs="Times New Roman"/>
          <w:sz w:val="24"/>
          <w:szCs w:val="24"/>
        </w:rPr>
        <w:t>McLaren, Kathl</w:t>
      </w:r>
      <w:r>
        <w:rPr>
          <w:rFonts w:ascii="Times New Roman" w:eastAsia="Times New Roman" w:hAnsi="Times New Roman" w:cs="Times New Roman"/>
          <w:sz w:val="24"/>
          <w:szCs w:val="24"/>
        </w:rPr>
        <w:t xml:space="preserve">een, </w:t>
      </w:r>
      <w:r w:rsidRPr="00BF1F3B">
        <w:rPr>
          <w:rFonts w:ascii="Times New Roman" w:eastAsia="Times New Roman" w:hAnsi="Times New Roman" w:cs="Times New Roman"/>
          <w:sz w:val="24"/>
          <w:szCs w:val="24"/>
        </w:rPr>
        <w:t>"Prevalence and predictors of stress and anxiety among college students." (2018).</w:t>
      </w:r>
    </w:p>
    <w:p w:rsidR="009E2C43" w:rsidRPr="00BF1F3B" w:rsidRDefault="00E5321F" w:rsidP="009E2C43">
      <w:pPr>
        <w:spacing w:after="0" w:line="480" w:lineRule="auto"/>
        <w:ind w:left="720" w:hanging="720"/>
        <w:rPr>
          <w:rFonts w:ascii="Times New Roman" w:eastAsia="Times New Roman" w:hAnsi="Times New Roman" w:cs="Times New Roman"/>
          <w:sz w:val="24"/>
          <w:szCs w:val="24"/>
        </w:rPr>
      </w:pPr>
      <w:r w:rsidRPr="00BF1F3B">
        <w:rPr>
          <w:rFonts w:ascii="Times New Roman" w:eastAsia="Times New Roman" w:hAnsi="Times New Roman" w:cs="Times New Roman"/>
          <w:sz w:val="24"/>
          <w:szCs w:val="24"/>
        </w:rPr>
        <w:t>Reining, Lauren, et al. "College student</w:t>
      </w:r>
      <w:r w:rsidRPr="00BF1F3B">
        <w:rPr>
          <w:rFonts w:ascii="Times New Roman" w:eastAsia="Times New Roman" w:hAnsi="Times New Roman" w:cs="Times New Roman"/>
          <w:sz w:val="24"/>
          <w:szCs w:val="24"/>
        </w:rPr>
        <w:t>s in distress: Can social media be a source of social support?." (2018).</w:t>
      </w:r>
    </w:p>
    <w:p w:rsidR="009E2C43" w:rsidRPr="00BF1F3B" w:rsidRDefault="00E5321F" w:rsidP="009E2C43">
      <w:pPr>
        <w:spacing w:after="0" w:line="480" w:lineRule="auto"/>
        <w:ind w:left="720" w:hanging="720"/>
        <w:rPr>
          <w:rFonts w:ascii="Times New Roman" w:eastAsia="Times New Roman" w:hAnsi="Times New Roman" w:cs="Times New Roman"/>
          <w:sz w:val="24"/>
          <w:szCs w:val="24"/>
        </w:rPr>
      </w:pPr>
      <w:r w:rsidRPr="00BF1F3B">
        <w:rPr>
          <w:rFonts w:ascii="Times New Roman" w:eastAsia="Times New Roman" w:hAnsi="Times New Roman" w:cs="Times New Roman"/>
          <w:sz w:val="24"/>
          <w:szCs w:val="24"/>
        </w:rPr>
        <w:t>Simons, Abigail. "The relationship between occupational stress, coping and emotional intelligence in a sample of health profession academics at a historically disadvantaged university</w:t>
      </w:r>
      <w:r w:rsidRPr="00BF1F3B">
        <w:rPr>
          <w:rFonts w:ascii="Times New Roman" w:eastAsia="Times New Roman" w:hAnsi="Times New Roman" w:cs="Times New Roman"/>
          <w:sz w:val="24"/>
          <w:szCs w:val="24"/>
        </w:rPr>
        <w:t>." (2016).</w:t>
      </w:r>
    </w:p>
    <w:p w:rsidR="009E2C43" w:rsidRPr="00BF1F3B" w:rsidRDefault="00E5321F" w:rsidP="009E2C43">
      <w:pPr>
        <w:spacing w:after="0" w:line="480" w:lineRule="auto"/>
        <w:ind w:left="720" w:hanging="720"/>
        <w:rPr>
          <w:rFonts w:ascii="Times New Roman" w:eastAsia="Times New Roman" w:hAnsi="Times New Roman" w:cs="Times New Roman"/>
          <w:sz w:val="24"/>
          <w:szCs w:val="24"/>
        </w:rPr>
      </w:pPr>
      <w:r w:rsidRPr="00BF1F3B">
        <w:rPr>
          <w:rFonts w:ascii="Times New Roman" w:eastAsia="Times New Roman" w:hAnsi="Times New Roman" w:cs="Times New Roman"/>
          <w:sz w:val="24"/>
          <w:szCs w:val="24"/>
        </w:rPr>
        <w:t xml:space="preserve">Testa, Rylan J., et al. "Development of the gender minority stress and resilience measure." </w:t>
      </w:r>
      <w:r w:rsidRPr="00BF1F3B">
        <w:rPr>
          <w:rFonts w:ascii="Times New Roman" w:eastAsia="Times New Roman" w:hAnsi="Times New Roman" w:cs="Times New Roman"/>
          <w:i/>
          <w:iCs/>
          <w:sz w:val="24"/>
          <w:szCs w:val="24"/>
        </w:rPr>
        <w:t>Psychology of Sexual Orientation and Gender Diversity</w:t>
      </w:r>
      <w:r w:rsidRPr="00BF1F3B">
        <w:rPr>
          <w:rFonts w:ascii="Times New Roman" w:eastAsia="Times New Roman" w:hAnsi="Times New Roman" w:cs="Times New Roman"/>
          <w:sz w:val="24"/>
          <w:szCs w:val="24"/>
        </w:rPr>
        <w:t xml:space="preserve"> 2.1 (2015): 65.</w:t>
      </w:r>
    </w:p>
    <w:p w:rsidR="00592C02" w:rsidRPr="00592C02" w:rsidRDefault="00592C02" w:rsidP="00592C02">
      <w:pPr>
        <w:spacing w:line="480" w:lineRule="auto"/>
        <w:rPr>
          <w:rFonts w:ascii="Times New Roman" w:hAnsi="Times New Roman" w:cs="Times New Roman"/>
          <w:sz w:val="24"/>
        </w:rPr>
      </w:pPr>
    </w:p>
    <w:sectPr w:rsidR="00592C02" w:rsidRPr="00592C02" w:rsidSect="00F4405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21F" w:rsidRDefault="00E5321F">
      <w:pPr>
        <w:spacing w:after="0" w:line="240" w:lineRule="auto"/>
      </w:pPr>
      <w:r>
        <w:separator/>
      </w:r>
    </w:p>
  </w:endnote>
  <w:endnote w:type="continuationSeparator" w:id="0">
    <w:p w:rsidR="00E5321F" w:rsidRDefault="00E53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21F" w:rsidRDefault="00E5321F">
      <w:pPr>
        <w:spacing w:after="0" w:line="240" w:lineRule="auto"/>
      </w:pPr>
      <w:r>
        <w:separator/>
      </w:r>
    </w:p>
  </w:footnote>
  <w:footnote w:type="continuationSeparator" w:id="0">
    <w:p w:rsidR="00E5321F" w:rsidRDefault="00E53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64768"/>
      <w:docPartObj>
        <w:docPartGallery w:val="Page Numbers (Top of Page)"/>
        <w:docPartUnique/>
      </w:docPartObj>
    </w:sdtPr>
    <w:sdtEndPr>
      <w:rPr>
        <w:rFonts w:ascii="Times New Roman" w:hAnsi="Times New Roman" w:cs="Times New Roman"/>
        <w:noProof/>
        <w:sz w:val="24"/>
        <w:szCs w:val="24"/>
      </w:rPr>
    </w:sdtEndPr>
    <w:sdtContent>
      <w:p w:rsidR="00F44054" w:rsidRPr="00F44054" w:rsidRDefault="00F44054">
        <w:pPr>
          <w:pStyle w:val="Header"/>
          <w:jc w:val="right"/>
          <w:rPr>
            <w:rFonts w:ascii="Times New Roman" w:hAnsi="Times New Roman" w:cs="Times New Roman"/>
            <w:sz w:val="24"/>
            <w:szCs w:val="24"/>
          </w:rPr>
        </w:pPr>
        <w:r w:rsidRPr="00F44054">
          <w:rPr>
            <w:rFonts w:ascii="Times New Roman" w:hAnsi="Times New Roman" w:cs="Times New Roman"/>
            <w:sz w:val="24"/>
            <w:szCs w:val="24"/>
          </w:rPr>
          <w:t xml:space="preserve">Surname </w:t>
        </w:r>
        <w:r w:rsidRPr="00F44054">
          <w:rPr>
            <w:rFonts w:ascii="Times New Roman" w:hAnsi="Times New Roman" w:cs="Times New Roman"/>
            <w:sz w:val="24"/>
            <w:szCs w:val="24"/>
          </w:rPr>
          <w:fldChar w:fldCharType="begin"/>
        </w:r>
        <w:r w:rsidRPr="00F44054">
          <w:rPr>
            <w:rFonts w:ascii="Times New Roman" w:hAnsi="Times New Roman" w:cs="Times New Roman"/>
            <w:sz w:val="24"/>
            <w:szCs w:val="24"/>
          </w:rPr>
          <w:instrText xml:space="preserve"> PAGE   \* MERGEFORMAT </w:instrText>
        </w:r>
        <w:r w:rsidRPr="00F44054">
          <w:rPr>
            <w:rFonts w:ascii="Times New Roman" w:hAnsi="Times New Roman" w:cs="Times New Roman"/>
            <w:sz w:val="24"/>
            <w:szCs w:val="24"/>
          </w:rPr>
          <w:fldChar w:fldCharType="separate"/>
        </w:r>
        <w:r w:rsidR="002513A3">
          <w:rPr>
            <w:rFonts w:ascii="Times New Roman" w:hAnsi="Times New Roman" w:cs="Times New Roman"/>
            <w:noProof/>
            <w:sz w:val="24"/>
            <w:szCs w:val="24"/>
          </w:rPr>
          <w:t>6</w:t>
        </w:r>
        <w:r w:rsidRPr="00F44054">
          <w:rPr>
            <w:rFonts w:ascii="Times New Roman" w:hAnsi="Times New Roman" w:cs="Times New Roman"/>
            <w:noProof/>
            <w:sz w:val="24"/>
            <w:szCs w:val="24"/>
          </w:rPr>
          <w:fldChar w:fldCharType="end"/>
        </w:r>
      </w:p>
    </w:sdtContent>
  </w:sdt>
  <w:p w:rsidR="009E2C43" w:rsidRDefault="009E2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78330"/>
      <w:docPartObj>
        <w:docPartGallery w:val="Page Numbers (Top of Page)"/>
        <w:docPartUnique/>
      </w:docPartObj>
    </w:sdtPr>
    <w:sdtEndPr/>
    <w:sdtContent>
      <w:p w:rsidR="009E2C43" w:rsidRPr="009E2C43" w:rsidRDefault="009E2C43" w:rsidP="00463A8A">
        <w:pPr>
          <w:pStyle w:val="Header"/>
          <w:rPr>
            <w:rFonts w:ascii="Times New Roman" w:hAnsi="Times New Roman" w:cs="Times New Roman"/>
            <w:sz w:val="24"/>
          </w:rPr>
        </w:pPr>
      </w:p>
      <w:p w:rsidR="009E2C43" w:rsidRDefault="00E5321F">
        <w:pPr>
          <w:pStyle w:val="Header"/>
          <w:jc w:val="right"/>
        </w:pPr>
      </w:p>
    </w:sdtContent>
  </w:sdt>
  <w:p w:rsidR="009E2C43" w:rsidRDefault="009E2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1247D"/>
    <w:rsid w:val="000105D0"/>
    <w:rsid w:val="000430C3"/>
    <w:rsid w:val="0011247D"/>
    <w:rsid w:val="002513A3"/>
    <w:rsid w:val="002D0D20"/>
    <w:rsid w:val="00307EC3"/>
    <w:rsid w:val="00347D2F"/>
    <w:rsid w:val="003663B3"/>
    <w:rsid w:val="003A00F7"/>
    <w:rsid w:val="00412CA9"/>
    <w:rsid w:val="00463A8A"/>
    <w:rsid w:val="004B4ED3"/>
    <w:rsid w:val="005515B4"/>
    <w:rsid w:val="00592C02"/>
    <w:rsid w:val="006355FC"/>
    <w:rsid w:val="00660081"/>
    <w:rsid w:val="00753AD8"/>
    <w:rsid w:val="007662F4"/>
    <w:rsid w:val="007A5B0F"/>
    <w:rsid w:val="007F0D15"/>
    <w:rsid w:val="00807DCB"/>
    <w:rsid w:val="00815C43"/>
    <w:rsid w:val="0083600B"/>
    <w:rsid w:val="008764F8"/>
    <w:rsid w:val="00990879"/>
    <w:rsid w:val="00997A9E"/>
    <w:rsid w:val="009B2737"/>
    <w:rsid w:val="009E2C43"/>
    <w:rsid w:val="00AA35F9"/>
    <w:rsid w:val="00B71CB8"/>
    <w:rsid w:val="00BF1F3B"/>
    <w:rsid w:val="00C0002A"/>
    <w:rsid w:val="00C33924"/>
    <w:rsid w:val="00C916B3"/>
    <w:rsid w:val="00D40100"/>
    <w:rsid w:val="00DB3139"/>
    <w:rsid w:val="00DB51A1"/>
    <w:rsid w:val="00DB633C"/>
    <w:rsid w:val="00E20282"/>
    <w:rsid w:val="00E319DD"/>
    <w:rsid w:val="00E5321F"/>
    <w:rsid w:val="00E92751"/>
    <w:rsid w:val="00EA3E42"/>
    <w:rsid w:val="00ED0219"/>
    <w:rsid w:val="00F44054"/>
    <w:rsid w:val="00FD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8331"/>
  <w15:docId w15:val="{8840A764-32B3-4449-B0E1-64B3BA0E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s38">
    <w:name w:val="ls38"/>
    <w:basedOn w:val="DefaultParagraphFont"/>
    <w:rsid w:val="00DB3139"/>
  </w:style>
  <w:style w:type="character" w:customStyle="1" w:styleId="ls4e">
    <w:name w:val="ls4e"/>
    <w:basedOn w:val="DefaultParagraphFont"/>
    <w:rsid w:val="00DB3139"/>
  </w:style>
  <w:style w:type="character" w:customStyle="1" w:styleId="hscoswrapper">
    <w:name w:val="hs_cos_wrapper"/>
    <w:basedOn w:val="DefaultParagraphFont"/>
    <w:rsid w:val="000105D0"/>
  </w:style>
  <w:style w:type="paragraph" w:styleId="Header">
    <w:name w:val="header"/>
    <w:basedOn w:val="Normal"/>
    <w:link w:val="HeaderChar"/>
    <w:uiPriority w:val="99"/>
    <w:unhideWhenUsed/>
    <w:rsid w:val="009E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C43"/>
  </w:style>
  <w:style w:type="paragraph" w:styleId="Footer">
    <w:name w:val="footer"/>
    <w:basedOn w:val="Normal"/>
    <w:link w:val="FooterChar"/>
    <w:uiPriority w:val="99"/>
    <w:unhideWhenUsed/>
    <w:rsid w:val="009E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C43"/>
  </w:style>
  <w:style w:type="paragraph" w:styleId="BalloonText">
    <w:name w:val="Balloon Text"/>
    <w:basedOn w:val="Normal"/>
    <w:link w:val="BalloonTextChar"/>
    <w:uiPriority w:val="99"/>
    <w:semiHidden/>
    <w:unhideWhenUsed/>
    <w:rsid w:val="009E2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C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90B3-161F-42CB-9355-CB79863FA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6</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10</cp:revision>
  <dcterms:created xsi:type="dcterms:W3CDTF">2019-11-17T06:13:00Z</dcterms:created>
  <dcterms:modified xsi:type="dcterms:W3CDTF">2019-11-17T17:28:00Z</dcterms:modified>
</cp:coreProperties>
</file>